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Checklist para anunciar tu casa en línea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Crea una nueva cuenta de correo electrónico y anota la contraseña en un lugar seguro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Visita diferentes portales inmobiliarios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Elige el portal inmobiliario de tu preferencia (puede ser más de uno)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Utiliza el nuevo correo electrónico para registrarte en el portal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 fotografías del inmueble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Redacta el anuncio para el portal inmobiliario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Agrega un número de contacto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Publica el anuncio y adjunta las fotografías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Revisa las notificaciones del portal y tu correo electrónico constantemente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Checklist para anunciar tu casa en línea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