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Arreglos que debe tener una casa antes de rentarla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Pintar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 pintura se encuentra en buen estado.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Comprar pintura adecuada para cada espacio del inmueble.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Adquirir pintura que ayude a prevenir la aparición de moho o humedad.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Seguridad en el inmueble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Las puertas se encuentran en buen estado, cuentan con seguridad y chapas seguras.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Las ventanas no tienen algún tipo de desgaste, funcionan correctamente.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Las paredes no cuentan con grietas que puedan comprometer la seguridad de los inquilinos.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Reparación de tuberías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 tubería del agua potable no cuenta con fugas.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 tubería del drenaje está funcionando correctamente.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 tubería del gas no tiene fugas.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Observaciones en el techo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El techo se encuentra en buenas condiciones.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 verificó que el techo cuenta con impermeabilizantes (revisar el estado del impermeabilizante).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rPr>
          <w:rFonts w:ascii="Poppins" w:cs="Poppins" w:eastAsia="Poppins" w:hAnsi="Poppins"/>
          <w:b w:val="1"/>
          <w:color w:val="93c47d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93c47d"/>
          <w:sz w:val="26"/>
          <w:szCs w:val="26"/>
          <w:rtl w:val="0"/>
        </w:rPr>
        <w:t xml:space="preserve">En caso de adquirir un impermeabilizante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Investigar qué impermeabilizante es el ideal para el hogar.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Verificar el tiempo estimado en que debe ser cambiado.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Corroborar las características de acuerdo con las necesidades del techo.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before="20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Observaciones del piso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El piso se encuentra en buenas condiciones.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Investigar qué causa levantamiento o grietas en el piso.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before="20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Energía eléctrica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Arreglar las conexiones eléctricas.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 Arreglar los interruptores de luz.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Comprar focos ahorradores.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before="20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Patio trasero y delantero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El patio se encuentra limpio.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El patio cuenta con espacios de esparcimiento.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El patio cuenta con plantas.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