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CONTRATO DE PRESTACIÓN DE SERVICIOS DE ADMINISTRACIÓN EN RENTA DE INMUEBLE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En esta ciudad ____________________, con fecha del </w:t>
      </w:r>
      <w:r w:rsidDel="00000000" w:rsidR="00000000" w:rsidRPr="00000000">
        <w:rPr>
          <w:b w:val="1"/>
          <w:rtl w:val="0"/>
        </w:rPr>
        <w:t xml:space="preserve">día ___ del mes de _____ del año </w:t>
      </w:r>
      <w:r w:rsidDel="00000000" w:rsidR="00000000" w:rsidRPr="00000000">
        <w:rPr>
          <w:b w:val="1"/>
          <w:rtl w:val="0"/>
        </w:rPr>
        <w:t xml:space="preserve">202__</w:t>
      </w:r>
      <w:r w:rsidDel="00000000" w:rsidR="00000000" w:rsidRPr="00000000">
        <w:rPr>
          <w:rtl w:val="0"/>
        </w:rPr>
        <w:t xml:space="preserve">, se presenta por una parte el</w:t>
      </w:r>
      <w:r w:rsidDel="00000000" w:rsidR="00000000" w:rsidRPr="00000000">
        <w:rPr>
          <w:b w:val="1"/>
          <w:rtl w:val="0"/>
        </w:rPr>
        <w:t xml:space="preserve"> SR</w:t>
      </w:r>
      <w:r w:rsidDel="00000000" w:rsidR="00000000" w:rsidRPr="00000000">
        <w:rPr>
          <w:rtl w:val="0"/>
        </w:rPr>
        <w:t xml:space="preserve">. __________________________________, a quien en lo sucesivo se le denominará como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y por otra parte el</w:t>
      </w:r>
      <w:r w:rsidDel="00000000" w:rsidR="00000000" w:rsidRPr="00000000">
        <w:rPr>
          <w:b w:val="1"/>
          <w:rtl w:val="0"/>
        </w:rPr>
        <w:t xml:space="preserve"> LIC.</w:t>
      </w:r>
      <w:r w:rsidDel="00000000" w:rsidR="00000000" w:rsidRPr="00000000">
        <w:rPr>
          <w:rtl w:val="0"/>
        </w:rPr>
        <w:t xml:space="preserve">___________________, a quien en lo sucesivo se les denominará como el </w:t>
      </w:r>
      <w:r w:rsidDel="00000000" w:rsidR="00000000" w:rsidRPr="00000000">
        <w:rPr>
          <w:b w:val="1"/>
          <w:rtl w:val="0"/>
        </w:rPr>
        <w:t xml:space="preserve">“Prestador de Servicios”</w:t>
      </w:r>
      <w:r w:rsidDel="00000000" w:rsidR="00000000" w:rsidRPr="00000000">
        <w:rPr>
          <w:rtl w:val="0"/>
        </w:rPr>
        <w:t xml:space="preserve">, a fin de celebrar el presente </w:t>
      </w:r>
      <w:r w:rsidDel="00000000" w:rsidR="00000000" w:rsidRPr="00000000">
        <w:rPr>
          <w:b w:val="1"/>
          <w:rtl w:val="0"/>
        </w:rPr>
        <w:t xml:space="preserve">CONTRATO DE PRESTACIÓN DE SERVICIOS DE ADMINISTRACIÓN EN RENTA DE INMUEBLE</w:t>
      </w:r>
      <w:r w:rsidDel="00000000" w:rsidR="00000000" w:rsidRPr="00000000">
        <w:rPr>
          <w:rtl w:val="0"/>
        </w:rPr>
        <w:t xml:space="preserve">, mismo que se sujeta al tenor de las siguientes;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 L Á U S U L A S: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PRIMERA.- DE LA CONTRATACIÓN Y AUTORIZACIÓN</w:t>
      </w:r>
      <w:r w:rsidDel="00000000" w:rsidR="00000000" w:rsidRPr="00000000">
        <w:rPr>
          <w:rtl w:val="0"/>
        </w:rPr>
        <w:t xml:space="preserve">.-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acepta contratar los servicios del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 a fin de que lleve a cabo la administración en arrendamiento</w:t>
      </w:r>
      <w:r w:rsidDel="00000000" w:rsidR="00000000" w:rsidRPr="00000000">
        <w:rPr>
          <w:b w:val="1"/>
          <w:rtl w:val="0"/>
        </w:rPr>
        <w:t xml:space="preserve"> EN FORMA EXCLUSIVA </w:t>
      </w:r>
      <w:r w:rsidDel="00000000" w:rsidR="00000000" w:rsidRPr="00000000">
        <w:rPr>
          <w:rtl w:val="0"/>
        </w:rPr>
        <w:t xml:space="preserve">del Departamento ubicado en _____________________________________, </w:t>
      </w:r>
      <w:r w:rsidDel="00000000" w:rsidR="00000000" w:rsidRPr="00000000">
        <w:rPr>
          <w:b w:val="1"/>
          <w:rtl w:val="0"/>
        </w:rPr>
        <w:t xml:space="preserve">Municipio de __________________</w:t>
      </w:r>
      <w:r w:rsidDel="00000000" w:rsidR="00000000" w:rsidRPr="00000000">
        <w:rPr>
          <w:rtl w:val="0"/>
        </w:rPr>
        <w:t xml:space="preserve">, autorizándolo a expedir todos y cada uno de los documentos inherentes a dicha administración, e incluso lo faculta y autoriza a firmar el contrato de arrendamiento cuando el</w:t>
      </w:r>
      <w:r w:rsidDel="00000000" w:rsidR="00000000" w:rsidRPr="00000000">
        <w:rPr>
          <w:b w:val="1"/>
          <w:rtl w:val="0"/>
        </w:rPr>
        <w:t xml:space="preserve"> “Cliente”</w:t>
      </w:r>
      <w:r w:rsidDel="00000000" w:rsidR="00000000" w:rsidRPr="00000000">
        <w:rPr>
          <w:rtl w:val="0"/>
        </w:rPr>
        <w:t xml:space="preserve"> decida no hacerlo o no lo pueda hacer.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SEGUNDA.- DE LA FACULTAD DE DISPOSICIÓN</w:t>
      </w:r>
      <w:r w:rsidDel="00000000" w:rsidR="00000000" w:rsidRPr="00000000">
        <w:rPr>
          <w:rtl w:val="0"/>
        </w:rPr>
        <w:t xml:space="preserve">.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bajo protesta de decir verdad, manifiesta que está facultado legalmente para otorgar el inmueble señalado en la cláusula que antecede al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 para su administración promoción y administración en renta, toda vez que no tiene limitaciones para el ceder la posesión temporal del inmueble, deslindando al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de cualquier demanda y/o denuncia que se le pueda entablar por motivos de la celebración de este contrato y actos derivados de </w:t>
      </w:r>
      <w:r w:rsidDel="00000000" w:rsidR="00000000" w:rsidRPr="00000000">
        <w:rPr>
          <w:rtl w:val="0"/>
        </w:rPr>
        <w:t xml:space="preserve">este</w:t>
      </w:r>
      <w:r w:rsidDel="00000000" w:rsidR="00000000" w:rsidRPr="00000000">
        <w:rPr>
          <w:rtl w:val="0"/>
        </w:rPr>
        <w:t xml:space="preserve"> con terceros.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b w:val="1"/>
          <w:rtl w:val="0"/>
        </w:rPr>
        <w:t xml:space="preserve">TERCERA.- DE LA CAPACIDAD Y EXPERIENCIA</w:t>
      </w:r>
      <w:r w:rsidDel="00000000" w:rsidR="00000000" w:rsidRPr="00000000">
        <w:rPr>
          <w:rtl w:val="0"/>
        </w:rPr>
        <w:t xml:space="preserve">.-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acepta ofrecer el servicio al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en los términos del presente contrato, ya que tiene los conocimientos y experiencia necesaria para el ejercicio de la Administración Inmobiliaria.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CUARTA.- DE LA EXCLUSIVA.-</w:t>
      </w:r>
      <w:r w:rsidDel="00000000" w:rsidR="00000000" w:rsidRPr="00000000">
        <w:rPr>
          <w:rtl w:val="0"/>
        </w:rPr>
        <w:t xml:space="preserve"> A efecto de coordinación entre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y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, el primero deberá canalizar al segundo los prospectos en forma de recomendación para su investigación y en su caso aprobación, independientemente de la gestión que realizará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para la captación de inquilinos, toda vez que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tiene la autorización EN </w:t>
      </w:r>
      <w:r w:rsidDel="00000000" w:rsidR="00000000" w:rsidRPr="00000000">
        <w:rPr>
          <w:b w:val="1"/>
          <w:u w:val="single"/>
          <w:rtl w:val="0"/>
        </w:rPr>
        <w:t xml:space="preserve">FORMA EXCLUSIVA</w:t>
      </w:r>
      <w:r w:rsidDel="00000000" w:rsidR="00000000" w:rsidRPr="00000000">
        <w:rPr>
          <w:rtl w:val="0"/>
        </w:rPr>
        <w:t xml:space="preserve"> para la promoción del arrendamiento del inmueble.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QUINTA.- DE LOS SERVICIOS.-</w:t>
      </w:r>
      <w:r w:rsidDel="00000000" w:rsidR="00000000" w:rsidRPr="00000000">
        <w:rPr>
          <w:rtl w:val="0"/>
        </w:rPr>
        <w:t xml:space="preserve"> Los servicios que se obliga a otorgar por medio del presente contrato el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 son los siguientes: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Promoción para el Arrendamiento del inmueble.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Investigación de prospectos inquilinos y/o su contratación de este servicio.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Elaboración de contratos, convenios de métodos alternos de solución de controversias, y demás documentos legales inherentes.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Cobro de rentas mensuales.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Supervisión tanto de pagos de servicios, como del estado físico del inmueble una vez rentado el inmueble.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Procedimiento legal en caso de ser necesario.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Visitas al inmueble por emergencias cuando esté deshabitado, reporte de invasión, robo, vandalismo, etc. (servicio opcional).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Supervisión de reparaciones del inmueble cuando se encuentre deshabitado. (servicio opcional).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Compra de artículos necesarios para reparaciones del inmueble que le correspondan al Cliente, ya sea que esté rentado o deshabitado y que no estén incluidos en el presupuesto cuando vayan a ser reparados por una persona contratada (servicio Opcional).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Pago de servicios públicos, y otros, cuando el inmueble esté sin rentar. (servicio opcional).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Acudir a realizar aclaraciones relativas al inmueble y que corresponden al Cliente esté habitado o deshabitado (se otorga carta poder al “Administrador Inmobiliario” de ser necesario).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SEXTA.- DE LA AUTORIZACIÓN.-</w:t>
      </w:r>
      <w:r w:rsidDel="00000000" w:rsidR="00000000" w:rsidRPr="00000000">
        <w:rPr>
          <w:rtl w:val="0"/>
        </w:rPr>
        <w:t xml:space="preserve">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autoriza al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a rentar el inmueble en la cantidad de $ __________.00 (____________________ </w:t>
      </w:r>
      <w:r w:rsidDel="00000000" w:rsidR="00000000" w:rsidRPr="00000000">
        <w:rPr>
          <w:b w:val="1"/>
          <w:rtl w:val="0"/>
        </w:rPr>
        <w:t xml:space="preserve">pesos 00/100 M.N.)</w:t>
      </w:r>
      <w:r w:rsidDel="00000000" w:rsidR="00000000" w:rsidRPr="00000000">
        <w:rPr>
          <w:rtl w:val="0"/>
        </w:rPr>
        <w:t xml:space="preserve"> como pago mensual a cualquier interesado, sin embargo esta cantidad podrá ser negociable siempre y cuando lo permita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El</w:t>
      </w:r>
      <w:r w:rsidDel="00000000" w:rsidR="00000000" w:rsidRPr="00000000">
        <w:rPr>
          <w:b w:val="1"/>
          <w:rtl w:val="0"/>
        </w:rPr>
        <w:t xml:space="preserve"> “Administrador Inmobiliario” </w:t>
      </w:r>
      <w:r w:rsidDel="00000000" w:rsidR="00000000" w:rsidRPr="00000000">
        <w:rPr>
          <w:rtl w:val="0"/>
        </w:rPr>
        <w:t xml:space="preserve">está obligado a entregar y/o depositar al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, dentro de un término de 48 (cuarenta y ocho) horas la cantidad de dinero que corresponda por el cobro de renta una vez que el primero lo haya recibido, misma cantidad que llevará el descuento que corresponde al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por concepto de honorarios, así como reparaciones que se consideren que corresponden al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previamente autorizadas.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Así mismo, se precisa que la cantidad de dinero que el </w:t>
      </w:r>
      <w:r w:rsidDel="00000000" w:rsidR="00000000" w:rsidRPr="00000000">
        <w:rPr>
          <w:b w:val="1"/>
          <w:rtl w:val="0"/>
        </w:rPr>
        <w:t xml:space="preserve">“Arrendatario”</w:t>
      </w:r>
      <w:r w:rsidDel="00000000" w:rsidR="00000000" w:rsidRPr="00000000">
        <w:rPr>
          <w:rtl w:val="0"/>
        </w:rPr>
        <w:t xml:space="preserve"> entregue por concepto de </w:t>
      </w:r>
      <w:r w:rsidDel="00000000" w:rsidR="00000000" w:rsidRPr="00000000">
        <w:rPr>
          <w:b w:val="1"/>
          <w:rtl w:val="0"/>
        </w:rPr>
        <w:t xml:space="preserve">DEPÓSITO </w:t>
      </w:r>
      <w:r w:rsidDel="00000000" w:rsidR="00000000" w:rsidRPr="00000000">
        <w:rPr>
          <w:rtl w:val="0"/>
        </w:rPr>
        <w:t xml:space="preserve">para garantía de daños en la propiedad y pagos de servicios públicos, estará en custodia del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, misma que será reembolsada al primero una vez que haya desocupado y entregado el inmueble, siempre y cuando no haya que realizar reparaciones por el uso inmoderado que se le haya dado y en caso que así sucediera se le entregará el remanente ó se le cobrará el faltante.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Se precisa que el</w:t>
      </w:r>
      <w:r w:rsidDel="00000000" w:rsidR="00000000" w:rsidRPr="00000000">
        <w:rPr>
          <w:b w:val="1"/>
          <w:rtl w:val="0"/>
        </w:rPr>
        <w:t xml:space="preserve"> “Cliente”</w:t>
      </w:r>
      <w:r w:rsidDel="00000000" w:rsidR="00000000" w:rsidRPr="00000000">
        <w:rPr>
          <w:rtl w:val="0"/>
        </w:rPr>
        <w:t xml:space="preserve"> no transmite la posesión del inmueble al</w:t>
      </w:r>
      <w:r w:rsidDel="00000000" w:rsidR="00000000" w:rsidRPr="00000000">
        <w:rPr>
          <w:b w:val="1"/>
          <w:rtl w:val="0"/>
        </w:rPr>
        <w:t xml:space="preserve"> “Administrador Inmobiliario</w:t>
      </w:r>
      <w:r w:rsidDel="00000000" w:rsidR="00000000" w:rsidRPr="00000000">
        <w:rPr>
          <w:rtl w:val="0"/>
        </w:rPr>
        <w:t xml:space="preserve">”, sino que únicamente lo autoriza para que muestre a los prospectos, y para ello entrega duplicado de la llave de la puerta de ingreso, así como de áreas que se requieren mostrar, teniendo en todo momento el </w:t>
      </w:r>
      <w:r w:rsidDel="00000000" w:rsidR="00000000" w:rsidRPr="00000000">
        <w:rPr>
          <w:b w:val="1"/>
          <w:rtl w:val="0"/>
        </w:rPr>
        <w:t xml:space="preserve">“Cliente” </w:t>
      </w:r>
      <w:r w:rsidDel="00000000" w:rsidR="00000000" w:rsidRPr="00000000">
        <w:rPr>
          <w:rtl w:val="0"/>
        </w:rPr>
        <w:t xml:space="preserve">la posesión, hasta en tanto no se celebre contrato de </w:t>
      </w:r>
      <w:r w:rsidDel="00000000" w:rsidR="00000000" w:rsidRPr="00000000">
        <w:rPr>
          <w:b w:val="1"/>
          <w:rtl w:val="0"/>
        </w:rPr>
        <w:t xml:space="preserve">arrendamiento</w:t>
      </w:r>
      <w:r w:rsidDel="00000000" w:rsidR="00000000" w:rsidRPr="00000000">
        <w:rPr>
          <w:rtl w:val="0"/>
        </w:rPr>
        <w:t xml:space="preserve"> con el </w:t>
      </w:r>
      <w:r w:rsidDel="00000000" w:rsidR="00000000" w:rsidRPr="00000000">
        <w:rPr>
          <w:b w:val="1"/>
          <w:rtl w:val="0"/>
        </w:rPr>
        <w:t xml:space="preserve">futuro inquilino</w:t>
      </w:r>
      <w:r w:rsidDel="00000000" w:rsidR="00000000" w:rsidRPr="00000000">
        <w:rPr>
          <w:rtl w:val="0"/>
        </w:rPr>
        <w:t xml:space="preserve">, por lo que se deslinda al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de cualquier responsabilidad para el caso de que durante la vigencia de este contrato llegase a sufrir el inmueble despojo y/o daños y/o robo por parte de terceros. (El contenido de la presente cláusula se aplica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lo</w:t>
      </w:r>
      <w:r w:rsidDel="00000000" w:rsidR="00000000" w:rsidRPr="00000000">
        <w:rPr>
          <w:rtl w:val="0"/>
        </w:rPr>
        <w:t xml:space="preserve"> cuando el inmueble se encuentre deshabitado).</w:t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b w:val="1"/>
          <w:rtl w:val="0"/>
        </w:rPr>
        <w:t xml:space="preserve">SÉPTIMA.- DE LOS HONORARIOS. </w:t>
      </w:r>
      <w:r w:rsidDel="00000000" w:rsidR="00000000" w:rsidRPr="00000000">
        <w:rPr>
          <w:rtl w:val="0"/>
        </w:rPr>
        <w:t xml:space="preserve">El pago que deberá cubrir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al “Administrador Inmobiliario” por concepto de honorarios por sus servicios, serán los siguientes;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A).-</w:t>
      </w:r>
      <w:r w:rsidDel="00000000" w:rsidR="00000000" w:rsidRPr="00000000">
        <w:rPr>
          <w:rtl w:val="0"/>
        </w:rPr>
        <w:t xml:space="preserve"> Una vez que se celebre el contrato de arrendamiento con el inquilino por el término de un año, deberá pagar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al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la cantidad equivalente al precio de un mes de renta más I.V.A.</w:t>
      </w:r>
    </w:p>
    <w:p w:rsidR="00000000" w:rsidDel="00000000" w:rsidP="00000000" w:rsidRDefault="00000000" w:rsidRPr="00000000" w14:paraId="00000027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B).-</w:t>
      </w:r>
      <w:r w:rsidDel="00000000" w:rsidR="00000000" w:rsidRPr="00000000">
        <w:rPr>
          <w:rtl w:val="0"/>
        </w:rPr>
        <w:t xml:space="preserve"> En caso de que se celebre contrato con una vigencia mayor a un año con el mismo inquilino,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pagará la cantidad mencionada en el párrafo anterior por el primer año y la cantidad de</w:t>
      </w:r>
      <w:r w:rsidDel="00000000" w:rsidR="00000000" w:rsidRPr="00000000">
        <w:rPr>
          <w:b w:val="1"/>
          <w:rtl w:val="0"/>
        </w:rPr>
        <w:t xml:space="preserve"> $_______.00 (_____________________ pesos 00/100 M.N.)</w:t>
      </w:r>
      <w:r w:rsidDel="00000000" w:rsidR="00000000" w:rsidRPr="00000000">
        <w:rPr>
          <w:rtl w:val="0"/>
        </w:rPr>
        <w:t xml:space="preserve"> más IVA, por cada año extra, esta cantidad se paga al inicio del siguiente año o su renovación.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C).-</w:t>
      </w:r>
      <w:r w:rsidDel="00000000" w:rsidR="00000000" w:rsidRPr="00000000">
        <w:rPr>
          <w:rtl w:val="0"/>
        </w:rPr>
        <w:t xml:space="preserve"> Así mismo, una vez que se inicie la vigencia del contrato, el </w:t>
      </w:r>
      <w:r w:rsidDel="00000000" w:rsidR="00000000" w:rsidRPr="00000000">
        <w:rPr>
          <w:b w:val="1"/>
          <w:rtl w:val="0"/>
        </w:rPr>
        <w:t xml:space="preserve">“Cliente” </w:t>
      </w:r>
      <w:r w:rsidDel="00000000" w:rsidR="00000000" w:rsidRPr="00000000">
        <w:rPr>
          <w:rtl w:val="0"/>
        </w:rPr>
        <w:t xml:space="preserve">pagará mensualmente la cantidad equivalente al </w:t>
      </w:r>
      <w:r w:rsidDel="00000000" w:rsidR="00000000" w:rsidRPr="00000000">
        <w:rPr>
          <w:b w:val="1"/>
          <w:rtl w:val="0"/>
        </w:rPr>
        <w:t xml:space="preserve">10% (diez por ciento) del precio de la renta más IVA</w:t>
      </w:r>
      <w:r w:rsidDel="00000000" w:rsidR="00000000" w:rsidRPr="00000000">
        <w:rPr>
          <w:rtl w:val="0"/>
        </w:rPr>
        <w:t xml:space="preserve">, por los servicios de administración del inmueble mencionados en los puntos 3,4,5 y 6, de la cláusula quinta.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COSTOS POR SERVICIOS OPCIONALES.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1"/>
        </w:rPr>
      </w:pPr>
      <w:r w:rsidDel="00000000" w:rsidR="00000000" w:rsidRPr="00000000">
        <w:rPr>
          <w:rtl w:val="0"/>
        </w:rPr>
        <w:tab/>
        <w:t xml:space="preserve">-Se precisa que los servicios opcionales señalados en los puntos</w:t>
      </w:r>
      <w:r w:rsidDel="00000000" w:rsidR="00000000" w:rsidRPr="00000000">
        <w:rPr>
          <w:b w:val="1"/>
          <w:rtl w:val="0"/>
        </w:rPr>
        <w:t xml:space="preserve"> 7, 8 y 9 </w:t>
      </w:r>
      <w:r w:rsidDel="00000000" w:rsidR="00000000" w:rsidRPr="00000000">
        <w:rPr>
          <w:rtl w:val="0"/>
        </w:rPr>
        <w:t xml:space="preserve">de la </w:t>
      </w:r>
      <w:r w:rsidDel="00000000" w:rsidR="00000000" w:rsidRPr="00000000">
        <w:rPr>
          <w:b w:val="1"/>
          <w:rtl w:val="0"/>
        </w:rPr>
        <w:t xml:space="preserve">CLÁUSULA QUINTA</w:t>
      </w:r>
      <w:r w:rsidDel="00000000" w:rsidR="00000000" w:rsidRPr="00000000">
        <w:rPr>
          <w:rtl w:val="0"/>
        </w:rPr>
        <w:t xml:space="preserve">, tendrán un costo de</w:t>
      </w:r>
      <w:r w:rsidDel="00000000" w:rsidR="00000000" w:rsidRPr="00000000">
        <w:rPr>
          <w:b w:val="1"/>
          <w:rtl w:val="0"/>
        </w:rPr>
        <w:t xml:space="preserve"> $300.00 (trescientos pesos 00/100 M.N.) más I.V.A.</w:t>
      </w:r>
      <w:r w:rsidDel="00000000" w:rsidR="00000000" w:rsidRPr="00000000">
        <w:rPr>
          <w:rtl w:val="0"/>
        </w:rPr>
        <w:t xml:space="preserve">, por cada vez que esto sea necesario (por evento y previamente solicitado), este costo será independiente de las cantidades que haya que </w:t>
      </w:r>
      <w:r w:rsidDel="00000000" w:rsidR="00000000" w:rsidRPr="00000000">
        <w:rPr>
          <w:rtl w:val="0"/>
        </w:rPr>
        <w:t xml:space="preserve">pagarse por</w:t>
      </w:r>
      <w:r w:rsidDel="00000000" w:rsidR="00000000" w:rsidRPr="00000000">
        <w:rPr>
          <w:rtl w:val="0"/>
        </w:rPr>
        <w:t xml:space="preserve"> el mantenimiento y reparaciones, y que le correspondan al</w:t>
      </w:r>
      <w:r w:rsidDel="00000000" w:rsidR="00000000" w:rsidRPr="00000000">
        <w:rPr>
          <w:b w:val="1"/>
          <w:rtl w:val="0"/>
        </w:rPr>
        <w:t xml:space="preserve"> “Cliente”.</w:t>
      </w:r>
    </w:p>
    <w:p w:rsidR="00000000" w:rsidDel="00000000" w:rsidP="00000000" w:rsidRDefault="00000000" w:rsidRPr="00000000" w14:paraId="0000002D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-En cuanto al punto 10 este tendrá un costo de</w:t>
      </w:r>
      <w:r w:rsidDel="00000000" w:rsidR="00000000" w:rsidRPr="00000000">
        <w:rPr>
          <w:b w:val="1"/>
          <w:rtl w:val="0"/>
        </w:rPr>
        <w:t xml:space="preserve"> $90.00 (noventa pesos por evento 00/100 M.N.) más IVA</w:t>
      </w:r>
      <w:r w:rsidDel="00000000" w:rsidR="00000000" w:rsidRPr="00000000">
        <w:rPr>
          <w:rtl w:val="0"/>
        </w:rPr>
        <w:t xml:space="preserve">, independientemente del pago que haya que realizarse a la institución y/o dependencia.</w:t>
      </w:r>
    </w:p>
    <w:p w:rsidR="00000000" w:rsidDel="00000000" w:rsidP="00000000" w:rsidRDefault="00000000" w:rsidRPr="00000000" w14:paraId="0000002E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-En cuanto al punto 11 este tendrá un costo de</w:t>
      </w:r>
      <w:r w:rsidDel="00000000" w:rsidR="00000000" w:rsidRPr="00000000">
        <w:rPr>
          <w:b w:val="1"/>
          <w:rtl w:val="0"/>
        </w:rPr>
        <w:t xml:space="preserve"> $500.00 (quinientos pesos 00/100 M.N.) más IVA</w:t>
      </w:r>
      <w:r w:rsidDel="00000000" w:rsidR="00000000" w:rsidRPr="00000000">
        <w:rPr>
          <w:rtl w:val="0"/>
        </w:rPr>
        <w:t xml:space="preserve">, por cada ocasión que se acuda a la dependencia.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b w:val="1"/>
          <w:rtl w:val="0"/>
        </w:rPr>
        <w:t xml:space="preserve">OCTAVA.- DE LA PARTICIPACIÓN DE HONORARIOS EN PENALIZACIONES.-</w:t>
      </w:r>
      <w:r w:rsidDel="00000000" w:rsidR="00000000" w:rsidRPr="00000000">
        <w:rPr>
          <w:rtl w:val="0"/>
        </w:rPr>
        <w:t xml:space="preserve">  Si durante la vigencia o una vez terminado el contrato de arrendamiento el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 realiza el cobro de rentas insolutas e intereses generados por mora del inquilino, sin necesidad de instaurar algún procedimiento Legal, tendrá derecho a cobrar por concepto de honorarios lo establecido en el inciso</w:t>
      </w:r>
      <w:r w:rsidDel="00000000" w:rsidR="00000000" w:rsidRPr="00000000">
        <w:rPr>
          <w:b w:val="1"/>
          <w:rtl w:val="0"/>
        </w:rPr>
        <w:t xml:space="preserve"> B)</w:t>
      </w:r>
      <w:r w:rsidDel="00000000" w:rsidR="00000000" w:rsidRPr="00000000">
        <w:rPr>
          <w:rtl w:val="0"/>
        </w:rPr>
        <w:t xml:space="preserve"> de la</w:t>
      </w:r>
      <w:r w:rsidDel="00000000" w:rsidR="00000000" w:rsidRPr="00000000">
        <w:rPr>
          <w:b w:val="1"/>
          <w:rtl w:val="0"/>
        </w:rPr>
        <w:t xml:space="preserve"> CLÁUSULA SEXTA</w:t>
      </w:r>
      <w:r w:rsidDel="00000000" w:rsidR="00000000" w:rsidRPr="00000000">
        <w:rPr>
          <w:rtl w:val="0"/>
        </w:rPr>
        <w:t xml:space="preserve"> y un equivalente al</w:t>
      </w:r>
      <w:r w:rsidDel="00000000" w:rsidR="00000000" w:rsidRPr="00000000">
        <w:rPr>
          <w:b w:val="1"/>
          <w:rtl w:val="0"/>
        </w:rPr>
        <w:t xml:space="preserve"> 25% (</w:t>
      </w:r>
      <w:r w:rsidDel="00000000" w:rsidR="00000000" w:rsidRPr="00000000">
        <w:rPr>
          <w:rtl w:val="0"/>
        </w:rPr>
        <w:t xml:space="preserve">veinticinco por ciento) sobre el pago de intereses cobrados.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Así mismo, una vez terminado el contrato de arrendamiento y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realice el cobro de rentas insolutas e intereses generados por mora del inquilino mediante la instauración de algún procedimiento Legal, tendrá derecho a cobrar por concepto de honorarios lo establecido en el inciso </w:t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de la </w:t>
      </w:r>
      <w:r w:rsidDel="00000000" w:rsidR="00000000" w:rsidRPr="00000000">
        <w:rPr>
          <w:b w:val="1"/>
          <w:rtl w:val="0"/>
        </w:rPr>
        <w:t xml:space="preserve">CLÁUSULA SEXTA</w:t>
      </w:r>
      <w:r w:rsidDel="00000000" w:rsidR="00000000" w:rsidRPr="00000000">
        <w:rPr>
          <w:rtl w:val="0"/>
        </w:rPr>
        <w:t xml:space="preserve"> y un equivalente al</w:t>
      </w:r>
      <w:r w:rsidDel="00000000" w:rsidR="00000000" w:rsidRPr="00000000">
        <w:rPr>
          <w:b w:val="1"/>
          <w:rtl w:val="0"/>
        </w:rPr>
        <w:t xml:space="preserve"> 40% </w:t>
      </w:r>
      <w:r w:rsidDel="00000000" w:rsidR="00000000" w:rsidRPr="00000000">
        <w:rPr>
          <w:rtl w:val="0"/>
        </w:rPr>
        <w:t xml:space="preserve">sobre el pago de intereses cobrados.</w:t>
      </w:r>
    </w:p>
    <w:p w:rsidR="00000000" w:rsidDel="00000000" w:rsidP="00000000" w:rsidRDefault="00000000" w:rsidRPr="00000000" w14:paraId="00000032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Así también, en caso de que haya una persona interesada en celebrar contrato de arrendamiento y desee otorgar el equivalente a un mes de renta con el fin de que no se siga promocionando el inmueble y que por circunstancias imputables a él no se lleve a cabo dicho contrato, será penalizado con el</w:t>
      </w:r>
      <w:r w:rsidDel="00000000" w:rsidR="00000000" w:rsidRPr="00000000">
        <w:rPr>
          <w:b w:val="1"/>
          <w:rtl w:val="0"/>
        </w:rPr>
        <w:t xml:space="preserve"> 50% </w:t>
      </w:r>
      <w:r w:rsidDel="00000000" w:rsidR="00000000" w:rsidRPr="00000000">
        <w:rPr>
          <w:rtl w:val="0"/>
        </w:rPr>
        <w:t xml:space="preserve">de tal cantidad y de dicha cantidad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tendrá derecho a cobrar un porcentaje equivalente al </w:t>
      </w:r>
      <w:r w:rsidDel="00000000" w:rsidR="00000000" w:rsidRPr="00000000">
        <w:rPr>
          <w:b w:val="1"/>
          <w:rtl w:val="0"/>
        </w:rPr>
        <w:t xml:space="preserve">40% </w:t>
      </w:r>
      <w:r w:rsidDel="00000000" w:rsidR="00000000" w:rsidRPr="00000000">
        <w:rPr>
          <w:rtl w:val="0"/>
        </w:rPr>
        <w:t xml:space="preserve">(considerando que el </w:t>
      </w:r>
      <w:r w:rsidDel="00000000" w:rsidR="00000000" w:rsidRPr="00000000">
        <w:rPr>
          <w:b w:val="1"/>
          <w:rtl w:val="0"/>
        </w:rPr>
        <w:t xml:space="preserve">50% </w:t>
      </w:r>
      <w:r w:rsidDel="00000000" w:rsidR="00000000" w:rsidRPr="00000000">
        <w:rPr>
          <w:rtl w:val="0"/>
        </w:rPr>
        <w:t xml:space="preserve">de penalización como el </w:t>
      </w:r>
      <w:r w:rsidDel="00000000" w:rsidR="00000000" w:rsidRPr="00000000">
        <w:rPr>
          <w:b w:val="1"/>
          <w:rtl w:val="0"/>
        </w:rPr>
        <w:t xml:space="preserve">100%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Para todas las demás penalizaciones que se apliquen al inquilino establecidas en el contrato de arrendamiento respectivo,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 tendrá derecho a cobrar el</w:t>
      </w:r>
      <w:r w:rsidDel="00000000" w:rsidR="00000000" w:rsidRPr="00000000">
        <w:rPr>
          <w:b w:val="1"/>
          <w:rtl w:val="0"/>
        </w:rPr>
        <w:t xml:space="preserve"> 20%</w:t>
      </w:r>
      <w:r w:rsidDel="00000000" w:rsidR="00000000" w:rsidRPr="00000000">
        <w:rPr>
          <w:rtl w:val="0"/>
        </w:rPr>
        <w:t xml:space="preserve">, excepto gastos de cobranza que serán para este último.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Cabe señalar que los gastos operativos y extra-legales (no paga honorarios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, solo gastos), estarán a cargo del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, por lo que en caso de ser necesarios se solicitarán con un mínimo de 5 días de anticipación, procurando el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 que estos sean mínimos.</w:t>
      </w:r>
    </w:p>
    <w:p w:rsidR="00000000" w:rsidDel="00000000" w:rsidP="00000000" w:rsidRDefault="00000000" w:rsidRPr="00000000" w14:paraId="00000037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NOVENA.- DE LAS OBLIGACIONES FISCALES.-</w:t>
      </w:r>
      <w:r w:rsidDel="00000000" w:rsidR="00000000" w:rsidRPr="00000000">
        <w:rPr>
          <w:rtl w:val="0"/>
        </w:rPr>
        <w:t xml:space="preserve">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estará obligado a llevar a cabo la contabilidad que le corresponde por los ingresos del futuro arrendamiento, por lo que será responsable de la expedición de los comprobantes fiscales al futuro</w:t>
      </w:r>
      <w:r w:rsidDel="00000000" w:rsidR="00000000" w:rsidRPr="00000000">
        <w:rPr>
          <w:b w:val="1"/>
          <w:rtl w:val="0"/>
        </w:rPr>
        <w:t xml:space="preserve"> “Arrendatario”</w:t>
      </w:r>
      <w:r w:rsidDel="00000000" w:rsidR="00000000" w:rsidRPr="00000000">
        <w:rPr>
          <w:rtl w:val="0"/>
        </w:rPr>
        <w:t xml:space="preserve">, por lo que deslinda al </w:t>
      </w:r>
      <w:r w:rsidDel="00000000" w:rsidR="00000000" w:rsidRPr="00000000">
        <w:rPr>
          <w:b w:val="1"/>
          <w:rtl w:val="0"/>
        </w:rPr>
        <w:t xml:space="preserve">“Prestador de Servicios Inmobiliarios”</w:t>
      </w:r>
      <w:r w:rsidDel="00000000" w:rsidR="00000000" w:rsidRPr="00000000">
        <w:rPr>
          <w:rtl w:val="0"/>
        </w:rPr>
        <w:t xml:space="preserve"> de dichas obligaciones.</w:t>
      </w:r>
    </w:p>
    <w:p w:rsidR="00000000" w:rsidDel="00000000" w:rsidP="00000000" w:rsidRDefault="00000000" w:rsidRPr="00000000" w14:paraId="00000038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De igual forma, el </w:t>
      </w:r>
      <w:r w:rsidDel="00000000" w:rsidR="00000000" w:rsidRPr="00000000">
        <w:rPr>
          <w:b w:val="1"/>
          <w:rtl w:val="0"/>
        </w:rPr>
        <w:t xml:space="preserve">“Prestador de Servicios”</w:t>
      </w:r>
      <w:r w:rsidDel="00000000" w:rsidR="00000000" w:rsidRPr="00000000">
        <w:rPr>
          <w:rtl w:val="0"/>
        </w:rPr>
        <w:t xml:space="preserve"> será responsable de la expedición de los comprobantes fiscales al </w:t>
      </w:r>
      <w:r w:rsidDel="00000000" w:rsidR="00000000" w:rsidRPr="00000000">
        <w:rPr>
          <w:b w:val="1"/>
          <w:rtl w:val="0"/>
        </w:rPr>
        <w:t xml:space="preserve">“Cliente”, </w:t>
      </w:r>
      <w:r w:rsidDel="00000000" w:rsidR="00000000" w:rsidRPr="00000000">
        <w:rPr>
          <w:rtl w:val="0"/>
        </w:rPr>
        <w:t xml:space="preserve">así como del pago de los impuestos que le correspondan. </w:t>
      </w:r>
    </w:p>
    <w:p w:rsidR="00000000" w:rsidDel="00000000" w:rsidP="00000000" w:rsidRDefault="00000000" w:rsidRPr="00000000" w14:paraId="00000039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DÉCIMA.- DE LA VIGENCIA.</w:t>
      </w:r>
      <w:r w:rsidDel="00000000" w:rsidR="00000000" w:rsidRPr="00000000">
        <w:rPr>
          <w:rtl w:val="0"/>
        </w:rPr>
        <w:t xml:space="preserve"> La vigencia del presente contrato será de</w:t>
      </w:r>
      <w:r w:rsidDel="00000000" w:rsidR="00000000" w:rsidRPr="00000000">
        <w:rPr>
          <w:b w:val="1"/>
          <w:u w:val="single"/>
          <w:rtl w:val="0"/>
        </w:rPr>
        <w:t xml:space="preserve"> 5 meses</w:t>
      </w:r>
      <w:r w:rsidDel="00000000" w:rsidR="00000000" w:rsidRPr="00000000">
        <w:rPr>
          <w:rtl w:val="0"/>
        </w:rPr>
        <w:t xml:space="preserve">, y una vez que el </w:t>
      </w:r>
      <w:r w:rsidDel="00000000" w:rsidR="00000000" w:rsidRPr="00000000">
        <w:rPr>
          <w:b w:val="1"/>
          <w:rtl w:val="0"/>
        </w:rPr>
        <w:t xml:space="preserve">“Administrador Inmobiliario” </w:t>
      </w:r>
      <w:r w:rsidDel="00000000" w:rsidR="00000000" w:rsidRPr="00000000">
        <w:rPr>
          <w:rtl w:val="0"/>
        </w:rPr>
        <w:t xml:space="preserve">celebre contrato de arrendamiento con cualquier persona, este se prorrogará durante la vida del contrato de arrendamiento y sus renovaciones con el mismo inquilino.</w:t>
      </w:r>
    </w:p>
    <w:p w:rsidR="00000000" w:rsidDel="00000000" w:rsidP="00000000" w:rsidRDefault="00000000" w:rsidRPr="00000000" w14:paraId="0000003A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Así mismo, para el caso de que transcurran los </w:t>
      </w:r>
      <w:r w:rsidDel="00000000" w:rsidR="00000000" w:rsidRPr="00000000">
        <w:rPr>
          <w:b w:val="1"/>
          <w:u w:val="single"/>
          <w:rtl w:val="0"/>
        </w:rPr>
        <w:t xml:space="preserve">5meses</w:t>
      </w:r>
      <w:r w:rsidDel="00000000" w:rsidR="00000000" w:rsidRPr="00000000">
        <w:rPr>
          <w:rtl w:val="0"/>
        </w:rPr>
        <w:t xml:space="preserve"> y no se haya captado inquilino idóneo, el presente contrato se renovará en forma automática por un mes y así sucesivamente hasta en tanto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no determine lo contrario, sin embargo una vez que haya transcurrido el plazo mencionado y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decida no continuar con el presente contrato deberá dar aviso por escrito con 15 días de anticipación, ello en virtud de ser el término que el </w:t>
      </w:r>
      <w:r w:rsidDel="00000000" w:rsidR="00000000" w:rsidRPr="00000000">
        <w:rPr>
          <w:b w:val="1"/>
          <w:rtl w:val="0"/>
        </w:rPr>
        <w:t xml:space="preserve">“Administrador Inmobiliario</w:t>
      </w:r>
      <w:r w:rsidDel="00000000" w:rsidR="00000000" w:rsidRPr="00000000">
        <w:rPr>
          <w:rtl w:val="0"/>
        </w:rPr>
        <w:t xml:space="preserve">” necesita para retirar toda publicidad que se tenga en medios de comunicación.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b w:val="1"/>
          <w:rtl w:val="0"/>
        </w:rPr>
        <w:t xml:space="preserve">DÉCIMA PRIMERA.- FORMAS DE TERMINACIÓN.-</w:t>
      </w:r>
      <w:r w:rsidDel="00000000" w:rsidR="00000000" w:rsidRPr="00000000">
        <w:rPr>
          <w:rtl w:val="0"/>
        </w:rPr>
        <w:t xml:space="preserve"> Ambas partes acuerdan que el presente contrato se podrá dar por terminado en forma anticipada cuando se den los siguientes supuestos: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I).- Que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, no haya hecho su trabajo en los términos del presente contrato y/o haya dispuesto para sí tanto de dinero como de documentos del inmueble para un fin distinto al que se señala en el presente contrato, estos hechos deberán ser previamente acreditados.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II).- Que el </w:t>
      </w:r>
      <w:r w:rsidDel="00000000" w:rsidR="00000000" w:rsidRPr="00000000">
        <w:rPr>
          <w:b w:val="1"/>
          <w:rtl w:val="0"/>
        </w:rPr>
        <w:t xml:space="preserve">“Administrador Inmobiliario”</w:t>
      </w:r>
      <w:r w:rsidDel="00000000" w:rsidR="00000000" w:rsidRPr="00000000">
        <w:rPr>
          <w:rtl w:val="0"/>
        </w:rPr>
        <w:t xml:space="preserve">, por cuestiones propias decida ya no continuar con el otorgamiento del servicio de Administración del Inmueble del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, sin embargo tendrá un plazo de 15 días máximo para entregar tanto documentos como dinero que le pertenece al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y que estuvieran bajo su responsabilidad.</w:t>
      </w:r>
    </w:p>
    <w:p w:rsidR="00000000" w:rsidDel="00000000" w:rsidP="00000000" w:rsidRDefault="00000000" w:rsidRPr="00000000" w14:paraId="00000041">
      <w:pPr>
        <w:spacing w:before="200" w:lineRule="auto"/>
        <w:jc w:val="both"/>
        <w:rPr/>
      </w:pPr>
      <w:r w:rsidDel="00000000" w:rsidR="00000000" w:rsidRPr="00000000">
        <w:rPr>
          <w:rtl w:val="0"/>
        </w:rPr>
        <w:t xml:space="preserve">III).- Cuando el</w:t>
      </w:r>
      <w:r w:rsidDel="00000000" w:rsidR="00000000" w:rsidRPr="00000000">
        <w:rPr>
          <w:b w:val="1"/>
          <w:rtl w:val="0"/>
        </w:rPr>
        <w:t xml:space="preserve"> “Cliente”</w:t>
      </w:r>
      <w:r w:rsidDel="00000000" w:rsidR="00000000" w:rsidRPr="00000000">
        <w:rPr>
          <w:rtl w:val="0"/>
        </w:rPr>
        <w:t xml:space="preserve"> decida ya no continuar con el presente contrato sin que exista el supuesto citado en el punto i) de esta cláusula,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 pagará la penalización citada en la cláusula siguiente.</w:t>
      </w:r>
    </w:p>
    <w:p w:rsidR="00000000" w:rsidDel="00000000" w:rsidP="00000000" w:rsidRDefault="00000000" w:rsidRPr="00000000" w14:paraId="00000042">
      <w:pPr>
        <w:spacing w:before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DÉCIMA SEGUNDA.- DE LA PENALIZACIÓN.</w:t>
      </w:r>
      <w:r w:rsidDel="00000000" w:rsidR="00000000" w:rsidRPr="00000000">
        <w:rPr>
          <w:rtl w:val="0"/>
        </w:rPr>
        <w:t xml:space="preserve"> Si la cancelación se solicita estando vigente ya un contrato de arrendamiento, </w:t>
      </w:r>
      <w:r w:rsidDel="00000000" w:rsidR="00000000" w:rsidRPr="00000000">
        <w:rPr>
          <w:b w:val="1"/>
          <w:rtl w:val="0"/>
        </w:rPr>
        <w:t xml:space="preserve">deberá pagar en forma inmediata los honorarios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restantes que generaría el contrato como si este se llevara hasta su fin</w:t>
      </w:r>
      <w:r w:rsidDel="00000000" w:rsidR="00000000" w:rsidRPr="00000000">
        <w:rPr>
          <w:rtl w:val="0"/>
        </w:rPr>
        <w:t xml:space="preserve"> o si esta cancelación se hace previo a la celebración de un contrato de arrendamiento con alguna persona pagará la cantidad mencionada en la</w:t>
      </w:r>
      <w:r w:rsidDel="00000000" w:rsidR="00000000" w:rsidRPr="00000000">
        <w:rPr>
          <w:b w:val="1"/>
          <w:rtl w:val="0"/>
        </w:rPr>
        <w:t xml:space="preserve"> CLÁUSULA SEXTA.</w:t>
      </w:r>
    </w:p>
    <w:p w:rsidR="00000000" w:rsidDel="00000000" w:rsidP="00000000" w:rsidRDefault="00000000" w:rsidRPr="00000000" w14:paraId="00000043">
      <w:pPr>
        <w:spacing w:before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DÉCIMA TERCERA. - DEL CONSENTIMIENTO.</w:t>
      </w:r>
      <w:r w:rsidDel="00000000" w:rsidR="00000000" w:rsidRPr="00000000">
        <w:rPr>
          <w:rtl w:val="0"/>
        </w:rPr>
        <w:t xml:space="preserve"> En el presente instrumento no existe error, dolo, lesión, mala fe y las obligaciones en él consignadas son las más firmes expresiones de su voluntad, sin que exista vicio alguno del consentimiento.</w:t>
      </w:r>
    </w:p>
    <w:p w:rsidR="00000000" w:rsidDel="00000000" w:rsidP="00000000" w:rsidRDefault="00000000" w:rsidRPr="00000000" w14:paraId="0000004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b w:val="1"/>
          <w:rtl w:val="0"/>
        </w:rPr>
        <w:t xml:space="preserve">DÉCIMA CUARTA. - DE LOS DOMICILIOS. </w:t>
      </w:r>
      <w:r w:rsidDel="00000000" w:rsidR="00000000" w:rsidRPr="00000000">
        <w:rPr>
          <w:rtl w:val="0"/>
        </w:rPr>
        <w:t xml:space="preserve">Los domicilios convencionales de las partes para recibir cualquier notificación relacionada con este contrato, serán los siguientes: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- El</w:t>
      </w:r>
      <w:r w:rsidDel="00000000" w:rsidR="00000000" w:rsidRPr="00000000">
        <w:rPr>
          <w:b w:val="1"/>
          <w:rtl w:val="0"/>
        </w:rPr>
        <w:t xml:space="preserve"> “Administrador Inmobiliario”</w:t>
      </w:r>
      <w:r w:rsidDel="00000000" w:rsidR="00000000" w:rsidRPr="00000000">
        <w:rPr>
          <w:rtl w:val="0"/>
        </w:rPr>
        <w:t xml:space="preserve">: ___________________, Col. _______________, __________________CP_________ Tel. ________________                    , e-mail ________________________;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- El </w:t>
      </w:r>
      <w:r w:rsidDel="00000000" w:rsidR="00000000" w:rsidRPr="00000000">
        <w:rPr>
          <w:b w:val="1"/>
          <w:rtl w:val="0"/>
        </w:rPr>
        <w:t xml:space="preserve">“Cliente”</w:t>
      </w:r>
      <w:r w:rsidDel="00000000" w:rsidR="00000000" w:rsidRPr="00000000">
        <w:rPr>
          <w:rtl w:val="0"/>
        </w:rPr>
        <w:t xml:space="preserve">: Calle _______________________, Col. ______________, _______________. Tel. _________________.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b w:val="1"/>
          <w:rtl w:val="0"/>
        </w:rPr>
        <w:t xml:space="preserve">DÉCIMA QUINTA.-</w:t>
      </w:r>
      <w:r w:rsidDel="00000000" w:rsidR="00000000" w:rsidRPr="00000000">
        <w:rPr>
          <w:rtl w:val="0"/>
        </w:rPr>
        <w:t xml:space="preserve"> Las </w:t>
      </w:r>
      <w:r w:rsidDel="00000000" w:rsidR="00000000" w:rsidRPr="00000000">
        <w:rPr>
          <w:b w:val="1"/>
          <w:rtl w:val="0"/>
        </w:rPr>
        <w:t xml:space="preserve">“Partes”</w:t>
      </w:r>
      <w:r w:rsidDel="00000000" w:rsidR="00000000" w:rsidRPr="00000000">
        <w:rPr>
          <w:rtl w:val="0"/>
        </w:rPr>
        <w:t xml:space="preserve"> de este contrato, reconocen que con motivo de la celebración del mismo, tendrán acceso a información de la otra parte y en general cualquier información a la que se tenga acceso por virtud del presente contrato (en lo sucesivo, la “información confidencial”), por lo que en este acto, </w:t>
      </w:r>
      <w:r w:rsidDel="00000000" w:rsidR="00000000" w:rsidRPr="00000000">
        <w:rPr>
          <w:b w:val="1"/>
          <w:rtl w:val="0"/>
        </w:rPr>
        <w:t xml:space="preserve">“Las Partes”</w:t>
      </w:r>
      <w:r w:rsidDel="00000000" w:rsidR="00000000" w:rsidRPr="00000000">
        <w:rPr>
          <w:rtl w:val="0"/>
        </w:rPr>
        <w:t xml:space="preserve"> reconocen y se obligan a la confidencialidad de dicha información, ya sea que esté marcada o no como tal; asimismo reconocen que el uso de la misma, sin autorización de la parte emisora y/o su publicación causaría daños y perjuicios a la misma; y que dicha información confidencial es propiedad única y exclusiva de la parte emisora.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b w:val="1"/>
          <w:rtl w:val="0"/>
        </w:rPr>
        <w:t xml:space="preserve">DÉCIMA SEXTA.- DE LA INTERPRETACIÓN. </w:t>
      </w:r>
      <w:r w:rsidDel="00000000" w:rsidR="00000000" w:rsidRPr="00000000">
        <w:rPr>
          <w:rtl w:val="0"/>
        </w:rPr>
        <w:t xml:space="preserve">Para la interpretación y debido cumplimiento de las cláusulas establecidas a lo largo de este contrato, las partes se someten a la jurisdicción y competencia de los Tribunales del Primer Partido Judicial en el Estado de _______________, renunciando expresamente al fuero que pudiera corresponderles por razón de sus domicilios presentes o futuros.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T E N T A M E N T E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SRA.</w:t>
      </w:r>
      <w:r w:rsidDel="00000000" w:rsidR="00000000" w:rsidRPr="00000000">
        <w:rPr>
          <w:rtl w:val="0"/>
        </w:rPr>
        <w:t xml:space="preserve">______________________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“EL CLIENTE”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/>
      </w:pPr>
      <w:r w:rsidDel="00000000" w:rsidR="00000000" w:rsidRPr="00000000">
        <w:rPr>
          <w:rtl w:val="0"/>
        </w:rPr>
        <w:t xml:space="preserve">______________________________ </w:t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b w:val="1"/>
          <w:rtl w:val="0"/>
        </w:rPr>
        <w:t xml:space="preserve">SR.</w:t>
      </w:r>
      <w:r w:rsidDel="00000000" w:rsidR="00000000" w:rsidRPr="00000000">
        <w:rPr>
          <w:rtl w:val="0"/>
        </w:rPr>
        <w:t xml:space="preserve"> _______________________</w:t>
      </w:r>
    </w:p>
    <w:p w:rsidR="00000000" w:rsidDel="00000000" w:rsidP="00000000" w:rsidRDefault="00000000" w:rsidRPr="00000000" w14:paraId="00000058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“EL CLIENTE”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LIC. 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“ADMINISTRADOR INMOBILIARIO”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demanda de juicio especial hipotecario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2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